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35" w:rsidRPr="004261C2" w:rsidRDefault="00E52335" w:rsidP="00E52335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Белгородская государственная </w:t>
      </w:r>
      <w:r w:rsidRPr="004261C2">
        <w:rPr>
          <w:rFonts w:ascii="Arial" w:hAnsi="Arial" w:cs="Arial"/>
          <w:sz w:val="28"/>
          <w:szCs w:val="28"/>
        </w:rPr>
        <w:t>специальная библиотека для слепых</w:t>
      </w:r>
      <w:r>
        <w:rPr>
          <w:rFonts w:ascii="Arial" w:hAnsi="Arial" w:cs="Arial"/>
          <w:sz w:val="28"/>
          <w:szCs w:val="28"/>
        </w:rPr>
        <w:t xml:space="preserve"> им. В.Я. Ерошенко</w:t>
      </w:r>
    </w:p>
    <w:p w:rsidR="00E52335" w:rsidRPr="004261C2" w:rsidRDefault="00E52335" w:rsidP="00E52335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E52335" w:rsidRDefault="00E52335" w:rsidP="00E52335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Новые поступления </w:t>
      </w:r>
      <w:r w:rsidR="00F6637C">
        <w:rPr>
          <w:rFonts w:ascii="Arial" w:hAnsi="Arial" w:cs="Arial"/>
          <w:b/>
          <w:sz w:val="44"/>
          <w:szCs w:val="44"/>
        </w:rPr>
        <w:t>УК</w:t>
      </w:r>
      <w:bookmarkStart w:id="0" w:name="_GoBack"/>
      <w:bookmarkEnd w:id="0"/>
      <w:r>
        <w:rPr>
          <w:rFonts w:ascii="Arial" w:hAnsi="Arial" w:cs="Arial"/>
          <w:b/>
          <w:sz w:val="44"/>
          <w:szCs w:val="44"/>
        </w:rPr>
        <w:t>Ш литературы</w:t>
      </w:r>
    </w:p>
    <w:p w:rsidR="00E52335" w:rsidRDefault="00B1647B" w:rsidP="00E52335">
      <w:pPr>
        <w:pStyle w:val="a3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з</w:t>
      </w:r>
      <w:r w:rsidR="00E52335" w:rsidRPr="004261C2">
        <w:rPr>
          <w:rFonts w:ascii="Arial" w:hAnsi="Arial" w:cs="Arial"/>
          <w:b/>
          <w:sz w:val="44"/>
          <w:szCs w:val="44"/>
        </w:rPr>
        <w:t>а</w:t>
      </w:r>
      <w:r w:rsidR="00E52335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  <w:lang w:val="en-US"/>
        </w:rPr>
        <w:t>I</w:t>
      </w:r>
      <w:r w:rsidR="00E52335" w:rsidRPr="00FA0261">
        <w:rPr>
          <w:rFonts w:ascii="Arial" w:hAnsi="Arial" w:cs="Arial"/>
          <w:b/>
          <w:sz w:val="44"/>
          <w:szCs w:val="44"/>
        </w:rPr>
        <w:t xml:space="preserve"> </w:t>
      </w:r>
      <w:r w:rsidR="00E52335">
        <w:rPr>
          <w:rFonts w:ascii="Arial" w:hAnsi="Arial" w:cs="Arial"/>
          <w:b/>
          <w:sz w:val="44"/>
          <w:szCs w:val="44"/>
        </w:rPr>
        <w:t>квартал 2023</w:t>
      </w:r>
      <w:r w:rsidR="00E52335" w:rsidRPr="004261C2">
        <w:rPr>
          <w:rFonts w:ascii="Arial" w:hAnsi="Arial" w:cs="Arial"/>
          <w:b/>
          <w:sz w:val="44"/>
          <w:szCs w:val="44"/>
        </w:rPr>
        <w:t>года</w:t>
      </w:r>
    </w:p>
    <w:p w:rsidR="00E52335" w:rsidRDefault="00E52335" w:rsidP="00E52335">
      <w:pPr>
        <w:pStyle w:val="a3"/>
        <w:jc w:val="center"/>
        <w:rPr>
          <w:rFonts w:ascii="Arial" w:hAnsi="Arial" w:cs="Arial"/>
          <w:b/>
          <w:sz w:val="44"/>
          <w:szCs w:val="44"/>
        </w:rPr>
      </w:pPr>
    </w:p>
    <w:tbl>
      <w:tblPr>
        <w:tblW w:w="9087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579"/>
        <w:gridCol w:w="4850"/>
        <w:gridCol w:w="1105"/>
      </w:tblGrid>
      <w:tr w:rsidR="00E52335" w:rsidRPr="007B68C5" w:rsidTr="00E52335">
        <w:trPr>
          <w:trHeight w:val="272"/>
        </w:trPr>
        <w:tc>
          <w:tcPr>
            <w:tcW w:w="553" w:type="dxa"/>
            <w:vAlign w:val="center"/>
          </w:tcPr>
          <w:p w:rsidR="00E52335" w:rsidRPr="007B68C5" w:rsidRDefault="00E52335" w:rsidP="001A4549">
            <w:pPr>
              <w:ind w:right="44"/>
              <w:jc w:val="center"/>
              <w:rPr>
                <w:b/>
                <w:sz w:val="28"/>
                <w:szCs w:val="28"/>
              </w:rPr>
            </w:pPr>
            <w:r w:rsidRPr="007B68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79" w:type="dxa"/>
            <w:vAlign w:val="center"/>
          </w:tcPr>
          <w:p w:rsidR="00E52335" w:rsidRPr="007B68C5" w:rsidRDefault="00E52335" w:rsidP="001A4549">
            <w:pPr>
              <w:ind w:right="77"/>
              <w:jc w:val="center"/>
              <w:rPr>
                <w:b/>
                <w:sz w:val="28"/>
                <w:szCs w:val="28"/>
              </w:rPr>
            </w:pPr>
            <w:r w:rsidRPr="007B68C5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4850" w:type="dxa"/>
            <w:vAlign w:val="center"/>
          </w:tcPr>
          <w:p w:rsidR="00E52335" w:rsidRPr="007B68C5" w:rsidRDefault="00E52335" w:rsidP="001A4549">
            <w:pPr>
              <w:ind w:right="160"/>
              <w:jc w:val="center"/>
              <w:rPr>
                <w:b/>
                <w:sz w:val="28"/>
                <w:szCs w:val="28"/>
              </w:rPr>
            </w:pPr>
            <w:r w:rsidRPr="007B68C5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105" w:type="dxa"/>
            <w:vAlign w:val="center"/>
          </w:tcPr>
          <w:p w:rsidR="00E52335" w:rsidRPr="007B68C5" w:rsidRDefault="00E52335" w:rsidP="00B1647B">
            <w:pPr>
              <w:ind w:right="72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68C5">
              <w:rPr>
                <w:b/>
                <w:sz w:val="28"/>
                <w:szCs w:val="28"/>
              </w:rPr>
              <w:t>кн</w:t>
            </w:r>
            <w:proofErr w:type="spellEnd"/>
          </w:p>
        </w:tc>
      </w:tr>
      <w:tr w:rsidR="00E52335" w:rsidRPr="007B68C5" w:rsidTr="00E52335">
        <w:trPr>
          <w:trHeight w:val="272"/>
        </w:trPr>
        <w:tc>
          <w:tcPr>
            <w:tcW w:w="553" w:type="dxa"/>
            <w:vAlign w:val="center"/>
          </w:tcPr>
          <w:p w:rsidR="00E52335" w:rsidRPr="00B1647B" w:rsidRDefault="00E52335" w:rsidP="00B1647B">
            <w:pPr>
              <w:ind w:right="44"/>
              <w:jc w:val="center"/>
              <w:rPr>
                <w:sz w:val="28"/>
                <w:szCs w:val="28"/>
              </w:rPr>
            </w:pPr>
            <w:r w:rsidRPr="00B1647B">
              <w:rPr>
                <w:sz w:val="28"/>
                <w:szCs w:val="28"/>
              </w:rPr>
              <w:t>1</w:t>
            </w:r>
          </w:p>
        </w:tc>
        <w:tc>
          <w:tcPr>
            <w:tcW w:w="2579" w:type="dxa"/>
            <w:vAlign w:val="center"/>
          </w:tcPr>
          <w:p w:rsidR="00E52335" w:rsidRPr="007B68C5" w:rsidRDefault="00E52335" w:rsidP="001A4549">
            <w:pPr>
              <w:ind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Н.</w:t>
            </w:r>
          </w:p>
        </w:tc>
        <w:tc>
          <w:tcPr>
            <w:tcW w:w="4850" w:type="dxa"/>
            <w:vAlign w:val="center"/>
          </w:tcPr>
          <w:p w:rsidR="00E52335" w:rsidRPr="007B68C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 старинного покроя</w:t>
            </w:r>
          </w:p>
        </w:tc>
        <w:tc>
          <w:tcPr>
            <w:tcW w:w="1105" w:type="dxa"/>
            <w:vAlign w:val="center"/>
          </w:tcPr>
          <w:p w:rsidR="00E52335" w:rsidRPr="007B68C5" w:rsidRDefault="00E52335" w:rsidP="00B1647B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2335" w:rsidRPr="007B68C5" w:rsidTr="00E52335">
        <w:trPr>
          <w:trHeight w:val="272"/>
        </w:trPr>
        <w:tc>
          <w:tcPr>
            <w:tcW w:w="553" w:type="dxa"/>
            <w:vAlign w:val="center"/>
          </w:tcPr>
          <w:p w:rsidR="00E52335" w:rsidRPr="00B1647B" w:rsidRDefault="00E52335" w:rsidP="00B1647B">
            <w:pPr>
              <w:ind w:right="44"/>
              <w:jc w:val="center"/>
              <w:rPr>
                <w:sz w:val="28"/>
                <w:szCs w:val="28"/>
              </w:rPr>
            </w:pPr>
            <w:r w:rsidRPr="00B1647B">
              <w:rPr>
                <w:sz w:val="28"/>
                <w:szCs w:val="28"/>
              </w:rPr>
              <w:t>2</w:t>
            </w:r>
          </w:p>
        </w:tc>
        <w:tc>
          <w:tcPr>
            <w:tcW w:w="2579" w:type="dxa"/>
            <w:vAlign w:val="center"/>
          </w:tcPr>
          <w:p w:rsidR="00E52335" w:rsidRPr="007B68C5" w:rsidRDefault="00E52335" w:rsidP="001A4549">
            <w:pPr>
              <w:ind w:right="77"/>
              <w:rPr>
                <w:sz w:val="28"/>
                <w:szCs w:val="28"/>
              </w:rPr>
            </w:pPr>
          </w:p>
        </w:tc>
        <w:tc>
          <w:tcPr>
            <w:tcW w:w="4850" w:type="dxa"/>
            <w:vAlign w:val="center"/>
          </w:tcPr>
          <w:p w:rsidR="00E52335" w:rsidRPr="007B68C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доктор №2,3,4.2022</w:t>
            </w:r>
          </w:p>
        </w:tc>
        <w:tc>
          <w:tcPr>
            <w:tcW w:w="1105" w:type="dxa"/>
            <w:vAlign w:val="center"/>
          </w:tcPr>
          <w:p w:rsidR="00E52335" w:rsidRPr="007B68C5" w:rsidRDefault="00E52335" w:rsidP="00B1647B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2335" w:rsidRPr="007B68C5" w:rsidTr="00E52335">
        <w:trPr>
          <w:trHeight w:val="272"/>
        </w:trPr>
        <w:tc>
          <w:tcPr>
            <w:tcW w:w="553" w:type="dxa"/>
            <w:vAlign w:val="center"/>
          </w:tcPr>
          <w:p w:rsidR="00E52335" w:rsidRPr="00B1647B" w:rsidRDefault="00E52335" w:rsidP="00B1647B">
            <w:pPr>
              <w:ind w:right="44"/>
              <w:jc w:val="center"/>
              <w:rPr>
                <w:sz w:val="28"/>
                <w:szCs w:val="28"/>
              </w:rPr>
            </w:pPr>
            <w:r w:rsidRPr="00B1647B">
              <w:rPr>
                <w:sz w:val="28"/>
                <w:szCs w:val="28"/>
              </w:rPr>
              <w:t>3</w:t>
            </w:r>
          </w:p>
        </w:tc>
        <w:tc>
          <w:tcPr>
            <w:tcW w:w="2579" w:type="dxa"/>
            <w:vAlign w:val="center"/>
          </w:tcPr>
          <w:p w:rsidR="00E52335" w:rsidRPr="007B68C5" w:rsidRDefault="00E52335" w:rsidP="001A4549">
            <w:pPr>
              <w:ind w:right="7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Ситенко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4850" w:type="dxa"/>
            <w:vAlign w:val="center"/>
          </w:tcPr>
          <w:p w:rsidR="00E52335" w:rsidRPr="007B68C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молодость моя</w:t>
            </w:r>
          </w:p>
        </w:tc>
        <w:tc>
          <w:tcPr>
            <w:tcW w:w="1105" w:type="dxa"/>
            <w:vAlign w:val="center"/>
          </w:tcPr>
          <w:p w:rsidR="00E52335" w:rsidRPr="007B68C5" w:rsidRDefault="00E52335" w:rsidP="00B1647B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2335" w:rsidRPr="007B68C5" w:rsidTr="00E52335">
        <w:trPr>
          <w:trHeight w:val="272"/>
        </w:trPr>
        <w:tc>
          <w:tcPr>
            <w:tcW w:w="553" w:type="dxa"/>
            <w:vAlign w:val="center"/>
          </w:tcPr>
          <w:p w:rsidR="00E52335" w:rsidRPr="00B1647B" w:rsidRDefault="00E52335" w:rsidP="00B1647B">
            <w:pPr>
              <w:ind w:right="44"/>
              <w:jc w:val="center"/>
              <w:rPr>
                <w:sz w:val="28"/>
                <w:szCs w:val="28"/>
              </w:rPr>
            </w:pPr>
            <w:r w:rsidRPr="00B1647B">
              <w:rPr>
                <w:sz w:val="28"/>
                <w:szCs w:val="28"/>
              </w:rPr>
              <w:t>4</w:t>
            </w:r>
          </w:p>
        </w:tc>
        <w:tc>
          <w:tcPr>
            <w:tcW w:w="2579" w:type="dxa"/>
            <w:vAlign w:val="center"/>
          </w:tcPr>
          <w:p w:rsidR="00E52335" w:rsidRPr="007B68C5" w:rsidRDefault="00E52335" w:rsidP="001A4549">
            <w:pPr>
              <w:ind w:right="7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Постолов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4850" w:type="dxa"/>
            <w:vAlign w:val="center"/>
          </w:tcPr>
          <w:p w:rsidR="00E52335" w:rsidRPr="007B68C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моей крови великий век</w:t>
            </w:r>
          </w:p>
        </w:tc>
        <w:tc>
          <w:tcPr>
            <w:tcW w:w="1105" w:type="dxa"/>
            <w:vAlign w:val="center"/>
          </w:tcPr>
          <w:p w:rsidR="00E52335" w:rsidRPr="007B68C5" w:rsidRDefault="00E52335" w:rsidP="00B1647B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2335" w:rsidRPr="007B68C5" w:rsidTr="00E52335">
        <w:trPr>
          <w:trHeight w:val="272"/>
        </w:trPr>
        <w:tc>
          <w:tcPr>
            <w:tcW w:w="553" w:type="dxa"/>
            <w:vAlign w:val="center"/>
          </w:tcPr>
          <w:p w:rsidR="00E52335" w:rsidRPr="00B1647B" w:rsidRDefault="00E52335" w:rsidP="00B1647B">
            <w:pPr>
              <w:ind w:right="44"/>
              <w:jc w:val="center"/>
              <w:rPr>
                <w:sz w:val="28"/>
                <w:szCs w:val="28"/>
              </w:rPr>
            </w:pPr>
            <w:r w:rsidRPr="00B1647B">
              <w:rPr>
                <w:sz w:val="28"/>
                <w:szCs w:val="28"/>
              </w:rPr>
              <w:t>5</w:t>
            </w:r>
          </w:p>
        </w:tc>
        <w:tc>
          <w:tcPr>
            <w:tcW w:w="2579" w:type="dxa"/>
            <w:vAlign w:val="center"/>
          </w:tcPr>
          <w:p w:rsidR="00E52335" w:rsidRPr="007B68C5" w:rsidRDefault="00E52335" w:rsidP="001A4549">
            <w:pPr>
              <w:ind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Ключарёва Н.</w:t>
            </w:r>
          </w:p>
        </w:tc>
        <w:tc>
          <w:tcPr>
            <w:tcW w:w="4850" w:type="dxa"/>
            <w:vAlign w:val="center"/>
          </w:tcPr>
          <w:p w:rsidR="00E52335" w:rsidRPr="007B68C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Шухов не только башня</w:t>
            </w:r>
          </w:p>
        </w:tc>
        <w:tc>
          <w:tcPr>
            <w:tcW w:w="1105" w:type="dxa"/>
            <w:vAlign w:val="center"/>
          </w:tcPr>
          <w:p w:rsidR="00E52335" w:rsidRPr="007B68C5" w:rsidRDefault="00E52335" w:rsidP="00B1647B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2335" w:rsidRPr="007B68C5" w:rsidTr="00E52335">
        <w:trPr>
          <w:trHeight w:val="272"/>
        </w:trPr>
        <w:tc>
          <w:tcPr>
            <w:tcW w:w="553" w:type="dxa"/>
            <w:vAlign w:val="center"/>
          </w:tcPr>
          <w:p w:rsidR="00E52335" w:rsidRPr="00B1647B" w:rsidRDefault="00E52335" w:rsidP="00B1647B">
            <w:pPr>
              <w:ind w:right="44"/>
              <w:jc w:val="center"/>
              <w:rPr>
                <w:sz w:val="28"/>
                <w:szCs w:val="28"/>
              </w:rPr>
            </w:pPr>
            <w:r w:rsidRPr="00B1647B">
              <w:rPr>
                <w:sz w:val="28"/>
                <w:szCs w:val="28"/>
              </w:rPr>
              <w:t>6</w:t>
            </w:r>
          </w:p>
        </w:tc>
        <w:tc>
          <w:tcPr>
            <w:tcW w:w="2579" w:type="dxa"/>
            <w:vAlign w:val="center"/>
          </w:tcPr>
          <w:p w:rsidR="00E52335" w:rsidRPr="007B68C5" w:rsidRDefault="00E52335" w:rsidP="001A4549">
            <w:pPr>
              <w:ind w:right="77"/>
              <w:rPr>
                <w:sz w:val="28"/>
                <w:szCs w:val="28"/>
              </w:rPr>
            </w:pPr>
          </w:p>
        </w:tc>
        <w:tc>
          <w:tcPr>
            <w:tcW w:w="4850" w:type="dxa"/>
            <w:vAlign w:val="center"/>
          </w:tcPr>
          <w:p w:rsidR="00E52335" w:rsidRPr="007B68C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Знаменитые земляки. Горин</w:t>
            </w:r>
          </w:p>
        </w:tc>
        <w:tc>
          <w:tcPr>
            <w:tcW w:w="1105" w:type="dxa"/>
            <w:vAlign w:val="center"/>
          </w:tcPr>
          <w:p w:rsidR="00E52335" w:rsidRPr="007B68C5" w:rsidRDefault="00E52335" w:rsidP="00B1647B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2335" w:rsidRPr="007B68C5" w:rsidTr="00E52335">
        <w:trPr>
          <w:trHeight w:val="272"/>
        </w:trPr>
        <w:tc>
          <w:tcPr>
            <w:tcW w:w="553" w:type="dxa"/>
            <w:vAlign w:val="center"/>
          </w:tcPr>
          <w:p w:rsidR="00E52335" w:rsidRPr="00B1647B" w:rsidRDefault="00E52335" w:rsidP="00B1647B">
            <w:pPr>
              <w:ind w:right="44"/>
              <w:jc w:val="center"/>
              <w:rPr>
                <w:sz w:val="28"/>
                <w:szCs w:val="28"/>
              </w:rPr>
            </w:pPr>
            <w:r w:rsidRPr="00B1647B">
              <w:rPr>
                <w:sz w:val="28"/>
                <w:szCs w:val="28"/>
              </w:rPr>
              <w:t>7</w:t>
            </w:r>
          </w:p>
        </w:tc>
        <w:tc>
          <w:tcPr>
            <w:tcW w:w="2579" w:type="dxa"/>
            <w:vAlign w:val="center"/>
          </w:tcPr>
          <w:p w:rsidR="00E52335" w:rsidRPr="007B68C5" w:rsidRDefault="00E52335" w:rsidP="001A4549">
            <w:pPr>
              <w:ind w:right="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Ж.</w:t>
            </w:r>
          </w:p>
        </w:tc>
        <w:tc>
          <w:tcPr>
            <w:tcW w:w="4850" w:type="dxa"/>
            <w:vAlign w:val="center"/>
          </w:tcPr>
          <w:p w:rsidR="00E52335" w:rsidRPr="007B68C5" w:rsidRDefault="00E52335" w:rsidP="001A4549">
            <w:pPr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крылья душа обретёт</w:t>
            </w:r>
          </w:p>
        </w:tc>
        <w:tc>
          <w:tcPr>
            <w:tcW w:w="1105" w:type="dxa"/>
            <w:vAlign w:val="center"/>
          </w:tcPr>
          <w:p w:rsidR="00E52335" w:rsidRPr="007B68C5" w:rsidRDefault="00E52335" w:rsidP="00B1647B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52335" w:rsidRDefault="00E52335" w:rsidP="00B1647B">
      <w:pPr>
        <w:pStyle w:val="a3"/>
      </w:pPr>
    </w:p>
    <w:p w:rsidR="00B1647B" w:rsidRDefault="00B1647B" w:rsidP="00E52335">
      <w:pPr>
        <w:jc w:val="right"/>
      </w:pPr>
    </w:p>
    <w:p w:rsidR="00B1647B" w:rsidRDefault="00B1647B" w:rsidP="00E52335">
      <w:pPr>
        <w:jc w:val="right"/>
      </w:pPr>
    </w:p>
    <w:p w:rsidR="009701A5" w:rsidRPr="00E52335" w:rsidRDefault="00C6191A" w:rsidP="00B1647B">
      <w:pPr>
        <w:jc w:val="right"/>
      </w:pPr>
      <w:r w:rsidRPr="00B1647B">
        <w:rPr>
          <w:rFonts w:ascii="Arial" w:eastAsia="Times New Roman" w:hAnsi="Arial" w:cs="Arial"/>
          <w:sz w:val="28"/>
          <w:szCs w:val="28"/>
        </w:rPr>
        <w:t xml:space="preserve">Составитель </w:t>
      </w:r>
      <w:proofErr w:type="spellStart"/>
      <w:r w:rsidRPr="00B1647B">
        <w:rPr>
          <w:rFonts w:ascii="Arial" w:eastAsia="Times New Roman" w:hAnsi="Arial" w:cs="Arial"/>
          <w:sz w:val="28"/>
          <w:szCs w:val="28"/>
        </w:rPr>
        <w:t>Пономарёва</w:t>
      </w:r>
      <w:proofErr w:type="spellEnd"/>
      <w:r w:rsidRPr="00B1647B">
        <w:rPr>
          <w:rFonts w:ascii="Arial" w:eastAsia="Times New Roman" w:hAnsi="Arial" w:cs="Arial"/>
          <w:sz w:val="28"/>
          <w:szCs w:val="28"/>
        </w:rPr>
        <w:t xml:space="preserve"> Т.Е.</w:t>
      </w:r>
    </w:p>
    <w:sectPr w:rsidR="009701A5" w:rsidRPr="00E52335" w:rsidSect="0097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35"/>
    <w:rsid w:val="00651CB2"/>
    <w:rsid w:val="006819D0"/>
    <w:rsid w:val="00850229"/>
    <w:rsid w:val="009701A5"/>
    <w:rsid w:val="00B1647B"/>
    <w:rsid w:val="00BA6975"/>
    <w:rsid w:val="00C6191A"/>
    <w:rsid w:val="00E52335"/>
    <w:rsid w:val="00F6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22D9"/>
  <w15:docId w15:val="{3A1FF834-D300-4962-90D6-8AB78990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5233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5233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Я</cp:lastModifiedBy>
  <cp:revision>6</cp:revision>
  <dcterms:created xsi:type="dcterms:W3CDTF">2023-03-27T13:16:00Z</dcterms:created>
  <dcterms:modified xsi:type="dcterms:W3CDTF">2024-01-11T05:00:00Z</dcterms:modified>
</cp:coreProperties>
</file>